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D82" w:rsidRDefault="00E80D82" w:rsidP="00E80D82">
      <w:pPr>
        <w:jc w:val="center"/>
        <w:rPr>
          <w:rFonts w:ascii="Arial" w:hAnsi="Arial" w:cs="Arial"/>
          <w:b/>
          <w:color w:val="CF012C"/>
          <w:sz w:val="36"/>
        </w:rPr>
      </w:pPr>
    </w:p>
    <w:p w:rsidR="00E80D82" w:rsidRDefault="0068279D" w:rsidP="00E80D82">
      <w:pPr>
        <w:jc w:val="center"/>
        <w:rPr>
          <w:rFonts w:ascii="Arial" w:hAnsi="Arial" w:cs="Arial"/>
          <w:b/>
          <w:color w:val="CF012C"/>
          <w:sz w:val="36"/>
        </w:rPr>
      </w:pPr>
      <w:r>
        <w:rPr>
          <w:rFonts w:ascii="Arial" w:hAnsi="Arial" w:cs="Arial"/>
          <w:b/>
          <w:color w:val="CF012C"/>
          <w:sz w:val="36"/>
        </w:rPr>
        <w:t xml:space="preserve">Diplôme </w:t>
      </w:r>
      <w:proofErr w:type="spellStart"/>
      <w:r w:rsidR="00AA60B0">
        <w:rPr>
          <w:rFonts w:ascii="Arial" w:hAnsi="Arial" w:cs="Arial"/>
          <w:b/>
          <w:color w:val="CF012C"/>
          <w:sz w:val="36"/>
        </w:rPr>
        <w:t>Inter-</w:t>
      </w:r>
      <w:r>
        <w:rPr>
          <w:rFonts w:ascii="Arial" w:hAnsi="Arial" w:cs="Arial"/>
          <w:b/>
          <w:color w:val="CF012C"/>
          <w:sz w:val="36"/>
        </w:rPr>
        <w:t>Universitaire</w:t>
      </w:r>
      <w:proofErr w:type="spellEnd"/>
      <w:r>
        <w:rPr>
          <w:rFonts w:ascii="Arial" w:hAnsi="Arial" w:cs="Arial"/>
          <w:b/>
          <w:color w:val="CF012C"/>
          <w:sz w:val="36"/>
        </w:rPr>
        <w:t xml:space="preserve"> </w:t>
      </w:r>
    </w:p>
    <w:p w:rsidR="00522AF4" w:rsidRDefault="00522AF4" w:rsidP="00E80D82">
      <w:pPr>
        <w:jc w:val="center"/>
        <w:rPr>
          <w:rFonts w:ascii="Arial" w:hAnsi="Arial" w:cs="Arial"/>
          <w:b/>
          <w:color w:val="CF012C"/>
          <w:sz w:val="36"/>
        </w:rPr>
      </w:pPr>
    </w:p>
    <w:p w:rsidR="00F67666" w:rsidRDefault="00AA60B0" w:rsidP="00E80D82">
      <w:pPr>
        <w:jc w:val="center"/>
        <w:rPr>
          <w:rFonts w:ascii="Arial" w:hAnsi="Arial" w:cs="Arial"/>
          <w:b/>
          <w:color w:val="CF012C"/>
          <w:sz w:val="36"/>
        </w:rPr>
      </w:pPr>
      <w:r>
        <w:rPr>
          <w:rFonts w:ascii="Arial" w:hAnsi="Arial" w:cs="Arial"/>
          <w:b/>
          <w:color w:val="CF012C"/>
          <w:sz w:val="36"/>
        </w:rPr>
        <w:t xml:space="preserve">Imagerie </w:t>
      </w:r>
      <w:proofErr w:type="spellStart"/>
      <w:r>
        <w:rPr>
          <w:rFonts w:ascii="Arial" w:hAnsi="Arial" w:cs="Arial"/>
          <w:b/>
          <w:color w:val="CF012C"/>
          <w:sz w:val="36"/>
        </w:rPr>
        <w:t>Neurovasculaire</w:t>
      </w:r>
      <w:proofErr w:type="spellEnd"/>
      <w:r>
        <w:rPr>
          <w:rFonts w:ascii="Arial" w:hAnsi="Arial" w:cs="Arial"/>
          <w:b/>
          <w:color w:val="CF012C"/>
          <w:sz w:val="36"/>
        </w:rPr>
        <w:t xml:space="preserve"> diagnostique et thérapeutique</w:t>
      </w:r>
    </w:p>
    <w:p w:rsidR="007F25B2" w:rsidRDefault="007F25B2" w:rsidP="00E80D82">
      <w:pPr>
        <w:jc w:val="center"/>
        <w:rPr>
          <w:rFonts w:ascii="Arial" w:hAnsi="Arial" w:cs="Arial"/>
          <w:b/>
          <w:color w:val="CF012C"/>
          <w:sz w:val="36"/>
        </w:rPr>
      </w:pPr>
    </w:p>
    <w:p w:rsidR="00A53C9D" w:rsidRPr="00A12511" w:rsidRDefault="00A53C9D" w:rsidP="0068279D">
      <w:pPr>
        <w:pStyle w:val="Paragraphedeliste"/>
        <w:jc w:val="both"/>
        <w:rPr>
          <w:rFonts w:ascii="Arial" w:hAnsi="Arial" w:cs="Arial"/>
          <w:b/>
          <w:color w:val="FFFFFF" w:themeColor="background1"/>
        </w:rPr>
      </w:pPr>
      <w:r w:rsidRPr="00A12511">
        <w:rPr>
          <w:rFonts w:ascii="Arial" w:hAnsi="Arial" w:cs="Arial"/>
          <w:b/>
          <w:color w:val="FFFFFF" w:themeColor="background1"/>
        </w:rPr>
        <w:t>SESSION 1</w:t>
      </w:r>
    </w:p>
    <w:p w:rsidR="00A12511" w:rsidRPr="00A12511" w:rsidRDefault="000E2066" w:rsidP="00A125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spacing w:line="259" w:lineRule="auto"/>
        <w:jc w:val="center"/>
        <w:rPr>
          <w:rFonts w:ascii="Arial" w:hAnsi="Arial" w:cs="Arial"/>
          <w:color w:val="FFFFFF" w:themeColor="background1"/>
        </w:rPr>
      </w:pPr>
      <w:r>
        <w:rPr>
          <w:rFonts w:ascii="Arial" w:hAnsi="Arial" w:cs="Arial"/>
          <w:color w:val="FFFFFF" w:themeColor="background1"/>
        </w:rPr>
        <w:t>PROGRAMME</w:t>
      </w:r>
      <w:r w:rsidR="00F82A9C">
        <w:rPr>
          <w:rFonts w:ascii="Arial" w:hAnsi="Arial" w:cs="Arial"/>
          <w:color w:val="FFFFFF" w:themeColor="background1"/>
        </w:rPr>
        <w:t xml:space="preserve"> </w:t>
      </w:r>
    </w:p>
    <w:p w:rsidR="000E2066" w:rsidRDefault="000E2066" w:rsidP="00EF7143">
      <w:pPr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0E2066" w:rsidRPr="00FB150A" w:rsidRDefault="00FB150A" w:rsidP="00FB150A">
      <w:pPr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B150A">
        <w:rPr>
          <w:rFonts w:ascii="Times New Roman" w:hAnsi="Times New Roman" w:cs="Times New Roman"/>
          <w:bCs/>
          <w:sz w:val="28"/>
          <w:szCs w:val="28"/>
        </w:rPr>
        <w:t>Salle Henri Michaux- Centre Hospitalier Sainte Anne (14</w:t>
      </w:r>
      <w:r w:rsidRPr="00FB150A">
        <w:rPr>
          <w:rFonts w:ascii="Times New Roman" w:hAnsi="Times New Roman" w:cs="Times New Roman"/>
          <w:bCs/>
          <w:sz w:val="28"/>
          <w:szCs w:val="28"/>
          <w:vertAlign w:val="superscript"/>
        </w:rPr>
        <w:t>ème</w:t>
      </w:r>
      <w:r w:rsidRPr="00FB150A">
        <w:rPr>
          <w:rFonts w:ascii="Times New Roman" w:hAnsi="Times New Roman" w:cs="Times New Roman"/>
          <w:bCs/>
          <w:sz w:val="28"/>
          <w:szCs w:val="28"/>
        </w:rPr>
        <w:t xml:space="preserve"> Paris)</w:t>
      </w:r>
    </w:p>
    <w:p w:rsidR="00D23DA8" w:rsidRDefault="00D23DA8" w:rsidP="000E2066">
      <w:pPr>
        <w:outlineLvl w:val="0"/>
        <w:rPr>
          <w:rFonts w:ascii="Times New Roman" w:hAnsi="Times New Roman" w:cs="Times New Roman"/>
          <w:b/>
          <w:bCs/>
          <w:color w:val="C00000"/>
          <w:sz w:val="32"/>
          <w:szCs w:val="32"/>
        </w:rPr>
      </w:pPr>
    </w:p>
    <w:p w:rsidR="00FB150A" w:rsidRDefault="00FB150A" w:rsidP="000E2066">
      <w:pPr>
        <w:outlineLvl w:val="0"/>
        <w:rPr>
          <w:rFonts w:ascii="Times New Roman" w:hAnsi="Times New Roman" w:cs="Times New Roman"/>
          <w:b/>
          <w:bCs/>
          <w:color w:val="C00000"/>
          <w:sz w:val="32"/>
          <w:szCs w:val="32"/>
        </w:rPr>
      </w:pPr>
      <w:bookmarkStart w:id="0" w:name="_GoBack"/>
      <w:bookmarkEnd w:id="0"/>
    </w:p>
    <w:p w:rsidR="000E2066" w:rsidRDefault="007F25B2" w:rsidP="000E2066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  <w:i/>
        </w:rPr>
        <w:t>12 et 13</w:t>
      </w:r>
      <w:r w:rsidR="00EF7143">
        <w:rPr>
          <w:rFonts w:ascii="Times New Roman" w:hAnsi="Times New Roman" w:cs="Times New Roman"/>
          <w:b/>
          <w:bCs/>
          <w:i/>
        </w:rPr>
        <w:t xml:space="preserve"> </w:t>
      </w:r>
      <w:r>
        <w:rPr>
          <w:rFonts w:ascii="Times New Roman" w:hAnsi="Times New Roman" w:cs="Times New Roman"/>
          <w:b/>
          <w:bCs/>
          <w:i/>
        </w:rPr>
        <w:t xml:space="preserve">novembre </w:t>
      </w:r>
      <w:r w:rsidR="00EF7143">
        <w:rPr>
          <w:rFonts w:ascii="Times New Roman" w:hAnsi="Times New Roman" w:cs="Times New Roman"/>
          <w:b/>
          <w:bCs/>
          <w:i/>
        </w:rPr>
        <w:t>2018</w:t>
      </w:r>
      <w:r w:rsidR="000E2066">
        <w:rPr>
          <w:rFonts w:ascii="Times New Roman" w:hAnsi="Times New Roman" w:cs="Times New Roman"/>
          <w:bCs/>
        </w:rPr>
        <w:t> :</w:t>
      </w:r>
      <w:r>
        <w:rPr>
          <w:rFonts w:ascii="Times New Roman" w:hAnsi="Times New Roman" w:cs="Times New Roman"/>
          <w:bCs/>
        </w:rPr>
        <w:t xml:space="preserve"> Angioanatomie</w:t>
      </w:r>
      <w:r w:rsidR="000E2066">
        <w:rPr>
          <w:rFonts w:ascii="Times New Roman" w:hAnsi="Times New Roman" w:cs="Times New Roman"/>
          <w:bCs/>
        </w:rPr>
        <w:t xml:space="preserve">– </w:t>
      </w:r>
      <w:r>
        <w:rPr>
          <w:rFonts w:ascii="Times New Roman" w:hAnsi="Times New Roman" w:cs="Times New Roman"/>
          <w:bCs/>
        </w:rPr>
        <w:t xml:space="preserve"> Techniques</w:t>
      </w:r>
    </w:p>
    <w:p w:rsidR="000E2066" w:rsidRDefault="000E2066" w:rsidP="000E2066">
      <w:pPr>
        <w:rPr>
          <w:rFonts w:ascii="Times New Roman" w:hAnsi="Times New Roman" w:cs="Times New Roman"/>
          <w:bCs/>
        </w:rPr>
      </w:pPr>
    </w:p>
    <w:p w:rsidR="000E2066" w:rsidRDefault="007F25B2" w:rsidP="000E2066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  <w:i/>
        </w:rPr>
        <w:t>10 et 11 décembre 2018</w:t>
      </w:r>
      <w:r w:rsidR="000E2066">
        <w:rPr>
          <w:rFonts w:ascii="Times New Roman" w:hAnsi="Times New Roman" w:cs="Times New Roman"/>
          <w:b/>
          <w:bCs/>
          <w:i/>
        </w:rPr>
        <w:t xml:space="preserve"> : </w:t>
      </w:r>
      <w:r>
        <w:rPr>
          <w:rFonts w:ascii="Times New Roman" w:hAnsi="Times New Roman" w:cs="Times New Roman"/>
          <w:b/>
          <w:bCs/>
          <w:i/>
        </w:rPr>
        <w:t>AVC ischémique : le Cœur/ les Vaisseaux</w:t>
      </w:r>
    </w:p>
    <w:p w:rsidR="000E2066" w:rsidRDefault="000E2066" w:rsidP="000E2066">
      <w:pPr>
        <w:rPr>
          <w:rFonts w:ascii="Times New Roman" w:hAnsi="Times New Roman" w:cs="Times New Roman"/>
          <w:bCs/>
        </w:rPr>
      </w:pPr>
    </w:p>
    <w:p w:rsidR="000E2066" w:rsidRDefault="00EF7143" w:rsidP="000E2066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  <w:i/>
        </w:rPr>
        <w:t>14 et 15</w:t>
      </w:r>
      <w:r w:rsidR="007F25B2">
        <w:rPr>
          <w:rFonts w:ascii="Times New Roman" w:hAnsi="Times New Roman" w:cs="Times New Roman"/>
          <w:b/>
          <w:bCs/>
          <w:i/>
        </w:rPr>
        <w:t xml:space="preserve"> janvier</w:t>
      </w:r>
      <w:r>
        <w:rPr>
          <w:rFonts w:ascii="Times New Roman" w:hAnsi="Times New Roman" w:cs="Times New Roman"/>
          <w:b/>
          <w:bCs/>
          <w:i/>
        </w:rPr>
        <w:t xml:space="preserve"> 2019</w:t>
      </w:r>
      <w:r w:rsidR="000E2066">
        <w:rPr>
          <w:rFonts w:ascii="Times New Roman" w:hAnsi="Times New Roman" w:cs="Times New Roman"/>
          <w:b/>
          <w:bCs/>
          <w:i/>
        </w:rPr>
        <w:t xml:space="preserve"> : </w:t>
      </w:r>
      <w:r w:rsidR="007F25B2">
        <w:rPr>
          <w:rFonts w:ascii="Times New Roman" w:hAnsi="Times New Roman" w:cs="Times New Roman"/>
          <w:b/>
          <w:bCs/>
          <w:i/>
        </w:rPr>
        <w:t>AVC 2. « Le parenchyme ischémique »</w:t>
      </w:r>
    </w:p>
    <w:p w:rsidR="000E2066" w:rsidRDefault="000E2066" w:rsidP="000E2066">
      <w:pPr>
        <w:rPr>
          <w:rFonts w:ascii="Times New Roman" w:hAnsi="Times New Roman" w:cs="Times New Roman"/>
          <w:bCs/>
        </w:rPr>
      </w:pPr>
    </w:p>
    <w:p w:rsidR="000E2066" w:rsidRDefault="007F25B2" w:rsidP="000E2066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  <w:i/>
        </w:rPr>
        <w:t>18 et 19</w:t>
      </w:r>
      <w:r w:rsidR="00EF7143">
        <w:rPr>
          <w:rFonts w:ascii="Times New Roman" w:hAnsi="Times New Roman" w:cs="Times New Roman"/>
          <w:b/>
          <w:bCs/>
          <w:i/>
        </w:rPr>
        <w:t xml:space="preserve"> </w:t>
      </w:r>
      <w:r>
        <w:rPr>
          <w:rFonts w:ascii="Times New Roman" w:hAnsi="Times New Roman" w:cs="Times New Roman"/>
          <w:b/>
          <w:bCs/>
          <w:i/>
        </w:rPr>
        <w:t xml:space="preserve">février </w:t>
      </w:r>
      <w:r w:rsidR="00EF7143">
        <w:rPr>
          <w:rFonts w:ascii="Times New Roman" w:hAnsi="Times New Roman" w:cs="Times New Roman"/>
          <w:b/>
          <w:bCs/>
          <w:i/>
        </w:rPr>
        <w:t>2019</w:t>
      </w:r>
      <w:r w:rsidR="000E2066">
        <w:rPr>
          <w:rFonts w:ascii="Times New Roman" w:hAnsi="Times New Roman" w:cs="Times New Roman"/>
          <w:bCs/>
        </w:rPr>
        <w:t xml:space="preserve"> : </w:t>
      </w:r>
      <w:r>
        <w:rPr>
          <w:rFonts w:ascii="Times New Roman" w:hAnsi="Times New Roman" w:cs="Times New Roman"/>
          <w:bCs/>
        </w:rPr>
        <w:t xml:space="preserve">Hémorragies intracrânienne </w:t>
      </w:r>
    </w:p>
    <w:p w:rsidR="000E2066" w:rsidRDefault="000E2066" w:rsidP="000E2066">
      <w:pPr>
        <w:rPr>
          <w:rFonts w:ascii="Times New Roman" w:hAnsi="Times New Roman" w:cs="Times New Roman"/>
          <w:bCs/>
        </w:rPr>
      </w:pPr>
    </w:p>
    <w:p w:rsidR="00EF7143" w:rsidRDefault="007F25B2" w:rsidP="007F25B2">
      <w:pPr>
        <w:spacing w:line="259" w:lineRule="auto"/>
        <w:rPr>
          <w:rFonts w:ascii="Times New Roman" w:hAnsi="Times New Roman" w:cs="Times New Roman"/>
          <w:bCs/>
        </w:rPr>
      </w:pPr>
      <w:r w:rsidRPr="007F25B2">
        <w:rPr>
          <w:rFonts w:ascii="Times New Roman" w:hAnsi="Times New Roman" w:cs="Times New Roman"/>
          <w:b/>
          <w:bCs/>
          <w:i/>
        </w:rPr>
        <w:t>18 et 19 mars 2019</w:t>
      </w:r>
      <w:r w:rsidR="00EF7143" w:rsidRPr="007F25B2">
        <w:rPr>
          <w:rFonts w:ascii="Times New Roman" w:hAnsi="Times New Roman" w:cs="Times New Roman"/>
          <w:b/>
          <w:bCs/>
          <w:i/>
        </w:rPr>
        <w:t>:</w:t>
      </w:r>
      <w:r w:rsidR="00EF7143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Pathologie vasculaire médullaire –Lésions méningées</w:t>
      </w:r>
    </w:p>
    <w:p w:rsidR="00EF7143" w:rsidRDefault="00EF7143" w:rsidP="000E2066">
      <w:pPr>
        <w:rPr>
          <w:rFonts w:ascii="Times New Roman" w:hAnsi="Times New Roman" w:cs="Times New Roman"/>
          <w:bCs/>
        </w:rPr>
      </w:pPr>
    </w:p>
    <w:p w:rsidR="000E2066" w:rsidRDefault="007F25B2" w:rsidP="007F25B2">
      <w:pPr>
        <w:spacing w:line="259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  <w:i/>
        </w:rPr>
        <w:t>15 et 16 avril 2019</w:t>
      </w:r>
      <w:r w:rsidR="000E2066">
        <w:rPr>
          <w:rFonts w:ascii="Times New Roman" w:hAnsi="Times New Roman" w:cs="Times New Roman"/>
          <w:bCs/>
        </w:rPr>
        <w:t xml:space="preserve">: </w:t>
      </w:r>
      <w:r>
        <w:rPr>
          <w:rFonts w:ascii="Times New Roman" w:hAnsi="Times New Roman" w:cs="Times New Roman"/>
          <w:bCs/>
        </w:rPr>
        <w:t>Analyse de Dossiers</w:t>
      </w:r>
    </w:p>
    <w:p w:rsidR="000E2066" w:rsidRDefault="000E2066" w:rsidP="000E2066">
      <w:pPr>
        <w:rPr>
          <w:rFonts w:ascii="Times New Roman" w:hAnsi="Times New Roman" w:cs="Times New Roman"/>
          <w:bCs/>
        </w:rPr>
      </w:pPr>
    </w:p>
    <w:p w:rsidR="000E2066" w:rsidRDefault="000E2066" w:rsidP="000E2066">
      <w:pPr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 xml:space="preserve">EXAMEN </w:t>
      </w:r>
      <w:r w:rsidR="007F25B2">
        <w:rPr>
          <w:rFonts w:ascii="Times New Roman" w:hAnsi="Times New Roman" w:cs="Times New Roman"/>
          <w:b/>
          <w:bCs/>
          <w:i/>
        </w:rPr>
        <w:t xml:space="preserve">Lundi 17 </w:t>
      </w:r>
      <w:r w:rsidR="00EF7143">
        <w:rPr>
          <w:rFonts w:ascii="Times New Roman" w:hAnsi="Times New Roman" w:cs="Times New Roman"/>
          <w:b/>
          <w:bCs/>
          <w:i/>
        </w:rPr>
        <w:t>juin 2019</w:t>
      </w:r>
    </w:p>
    <w:p w:rsidR="00972AFE" w:rsidRDefault="00972AFE" w:rsidP="000E2066">
      <w:pPr>
        <w:rPr>
          <w:rFonts w:ascii="Times New Roman" w:hAnsi="Times New Roman" w:cs="Times New Roman"/>
          <w:b/>
          <w:bCs/>
          <w:i/>
        </w:rPr>
      </w:pPr>
    </w:p>
    <w:p w:rsidR="007F25B2" w:rsidRDefault="007F25B2" w:rsidP="000E2066">
      <w:pPr>
        <w:rPr>
          <w:rFonts w:ascii="Times New Roman" w:hAnsi="Times New Roman" w:cs="Times New Roman"/>
          <w:b/>
          <w:bCs/>
          <w:i/>
        </w:rPr>
      </w:pPr>
    </w:p>
    <w:p w:rsidR="007F25B2" w:rsidRDefault="007F25B2" w:rsidP="000E2066">
      <w:pPr>
        <w:rPr>
          <w:rFonts w:ascii="Times New Roman" w:hAnsi="Times New Roman" w:cs="Times New Roman"/>
          <w:b/>
          <w:bCs/>
          <w:i/>
        </w:rPr>
      </w:pPr>
    </w:p>
    <w:p w:rsidR="000E2066" w:rsidRDefault="000E2066" w:rsidP="000E2066">
      <w:pPr>
        <w:jc w:val="center"/>
        <w:rPr>
          <w:rFonts w:ascii="Times New Roman" w:hAnsi="Times New Roman" w:cs="Times New Roman"/>
          <w:b/>
          <w:color w:val="C00000"/>
        </w:rPr>
      </w:pPr>
      <w:r>
        <w:rPr>
          <w:rFonts w:ascii="Times New Roman" w:hAnsi="Times New Roman" w:cs="Times New Roman"/>
          <w:b/>
          <w:color w:val="C00000"/>
        </w:rPr>
        <w:t>Renseignements – Inscriptions :</w:t>
      </w:r>
    </w:p>
    <w:p w:rsidR="000E2066" w:rsidRDefault="000E2066" w:rsidP="000E2066">
      <w:pPr>
        <w:jc w:val="center"/>
        <w:rPr>
          <w:rFonts w:ascii="Times New Roman" w:hAnsi="Times New Roman" w:cs="Times New Roman"/>
          <w:b/>
          <w:color w:val="C00000"/>
        </w:rPr>
      </w:pPr>
      <w:r>
        <w:rPr>
          <w:rFonts w:ascii="Times New Roman" w:hAnsi="Times New Roman" w:cs="Times New Roman"/>
          <w:b/>
          <w:color w:val="C00000"/>
        </w:rPr>
        <w:t>Tel : 01.45.65.89.28 - Fax : 01.45.65.83.73</w:t>
      </w:r>
    </w:p>
    <w:p w:rsidR="00F40FA5" w:rsidRPr="000E2066" w:rsidRDefault="000E2066" w:rsidP="000E2066">
      <w:pPr>
        <w:jc w:val="center"/>
        <w:rPr>
          <w:rFonts w:ascii="Times New Roman" w:hAnsi="Times New Roman" w:cs="Times New Roman"/>
          <w:b/>
          <w:color w:val="C00000"/>
        </w:rPr>
      </w:pPr>
      <w:r>
        <w:rPr>
          <w:rFonts w:ascii="Times New Roman" w:hAnsi="Times New Roman" w:cs="Times New Roman"/>
          <w:b/>
          <w:color w:val="C00000"/>
        </w:rPr>
        <w:t xml:space="preserve">E-mail : </w:t>
      </w:r>
      <w:proofErr w:type="spellStart"/>
      <w:r>
        <w:rPr>
          <w:rFonts w:ascii="Times New Roman" w:hAnsi="Times New Roman" w:cs="Times New Roman"/>
          <w:b/>
          <w:color w:val="C00000"/>
        </w:rPr>
        <w:t>formation.imagerie@ch-sainte-anne.f</w:t>
      </w:r>
      <w:proofErr w:type="spellEnd"/>
    </w:p>
    <w:sectPr w:rsidR="00F40FA5" w:rsidRPr="000E2066" w:rsidSect="00E90E1B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3FE" w:rsidRDefault="007F43FE" w:rsidP="00F40FA5">
      <w:r>
        <w:separator/>
      </w:r>
    </w:p>
  </w:endnote>
  <w:endnote w:type="continuationSeparator" w:id="0">
    <w:p w:rsidR="007F43FE" w:rsidRDefault="007F43FE" w:rsidP="00F40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642400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E90E1B" w:rsidRDefault="00E90E1B" w:rsidP="00E90E1B">
        <w:pPr>
          <w:pStyle w:val="Pieddepage"/>
          <w:jc w:val="center"/>
          <w:rPr>
            <w:rFonts w:ascii="Arial" w:hAnsi="Arial" w:cs="Arial"/>
            <w:sz w:val="20"/>
            <w:szCs w:val="20"/>
          </w:rPr>
        </w:pPr>
        <w:r w:rsidRPr="00E90E1B">
          <w:rPr>
            <w:rFonts w:ascii="Arial" w:hAnsi="Arial" w:cs="Arial"/>
            <w:sz w:val="20"/>
            <w:szCs w:val="20"/>
          </w:rPr>
          <w:fldChar w:fldCharType="begin"/>
        </w:r>
        <w:r w:rsidRPr="00E90E1B">
          <w:rPr>
            <w:rFonts w:ascii="Arial" w:hAnsi="Arial" w:cs="Arial"/>
            <w:sz w:val="20"/>
            <w:szCs w:val="20"/>
          </w:rPr>
          <w:instrText>PAGE   \* MERGEFORMAT</w:instrText>
        </w:r>
        <w:r w:rsidRPr="00E90E1B">
          <w:rPr>
            <w:rFonts w:ascii="Arial" w:hAnsi="Arial" w:cs="Arial"/>
            <w:sz w:val="20"/>
            <w:szCs w:val="20"/>
          </w:rPr>
          <w:fldChar w:fldCharType="separate"/>
        </w:r>
        <w:r w:rsidR="00972AFE">
          <w:rPr>
            <w:rFonts w:ascii="Arial" w:hAnsi="Arial" w:cs="Arial"/>
            <w:noProof/>
            <w:sz w:val="20"/>
            <w:szCs w:val="20"/>
          </w:rPr>
          <w:t>2</w:t>
        </w:r>
        <w:r w:rsidRPr="00E90E1B">
          <w:rPr>
            <w:rFonts w:ascii="Arial" w:hAnsi="Arial" w:cs="Arial"/>
            <w:sz w:val="20"/>
            <w:szCs w:val="20"/>
          </w:rPr>
          <w:fldChar w:fldCharType="end"/>
        </w:r>
      </w:p>
      <w:p w:rsidR="00E90E1B" w:rsidRPr="00E90E1B" w:rsidRDefault="00E90E1B" w:rsidP="00E90E1B">
        <w:pPr>
          <w:pStyle w:val="Pieddepage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caps/>
            <w:noProof/>
            <w:lang w:eastAsia="fr-FR"/>
          </w:rPr>
          <w:drawing>
            <wp:inline distT="0" distB="0" distL="0" distR="0" wp14:anchorId="143401FA" wp14:editId="2A3C84FA">
              <wp:extent cx="1232493" cy="476250"/>
              <wp:effectExtent l="0" t="0" r="6350" b="0"/>
              <wp:docPr id="3" name="Imag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logo_UPD_GRIS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52821" cy="48410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E1B" w:rsidRPr="00E90E1B" w:rsidRDefault="00E90E1B">
    <w:pPr>
      <w:pStyle w:val="Pieddepage"/>
      <w:jc w:val="center"/>
      <w:rPr>
        <w:rFonts w:ascii="Arial" w:hAnsi="Arial" w:cs="Arial"/>
        <w:caps/>
        <w:sz w:val="20"/>
        <w:szCs w:val="20"/>
      </w:rPr>
    </w:pPr>
    <w:r w:rsidRPr="00E90E1B">
      <w:rPr>
        <w:rFonts w:ascii="Arial" w:hAnsi="Arial" w:cs="Arial"/>
        <w:caps/>
        <w:sz w:val="20"/>
        <w:szCs w:val="20"/>
      </w:rPr>
      <w:fldChar w:fldCharType="begin"/>
    </w:r>
    <w:r w:rsidRPr="00E90E1B">
      <w:rPr>
        <w:rFonts w:ascii="Arial" w:hAnsi="Arial" w:cs="Arial"/>
        <w:caps/>
        <w:sz w:val="20"/>
        <w:szCs w:val="20"/>
      </w:rPr>
      <w:instrText>PAGE   \* MERGEFORMAT</w:instrText>
    </w:r>
    <w:r w:rsidRPr="00E90E1B">
      <w:rPr>
        <w:rFonts w:ascii="Arial" w:hAnsi="Arial" w:cs="Arial"/>
        <w:caps/>
        <w:sz w:val="20"/>
        <w:szCs w:val="20"/>
      </w:rPr>
      <w:fldChar w:fldCharType="separate"/>
    </w:r>
    <w:r w:rsidR="00F67666">
      <w:rPr>
        <w:rFonts w:ascii="Arial" w:hAnsi="Arial" w:cs="Arial"/>
        <w:caps/>
        <w:noProof/>
        <w:sz w:val="20"/>
        <w:szCs w:val="20"/>
      </w:rPr>
      <w:t>5</w:t>
    </w:r>
    <w:r w:rsidRPr="00E90E1B">
      <w:rPr>
        <w:rFonts w:ascii="Arial" w:hAnsi="Arial" w:cs="Arial"/>
        <w:caps/>
        <w:sz w:val="20"/>
        <w:szCs w:val="20"/>
      </w:rPr>
      <w:fldChar w:fldCharType="end"/>
    </w:r>
    <w:r w:rsidRPr="00E90E1B">
      <w:rPr>
        <w:rFonts w:ascii="Arial" w:hAnsi="Arial" w:cs="Arial"/>
        <w:caps/>
        <w:sz w:val="20"/>
        <w:szCs w:val="20"/>
      </w:rPr>
      <w:t xml:space="preserve">                                                        </w:t>
    </w:r>
  </w:p>
  <w:p w:rsidR="00E90E1B" w:rsidRDefault="00E90E1B" w:rsidP="00E90E1B">
    <w:pPr>
      <w:pStyle w:val="Pieddepage"/>
      <w:jc w:val="right"/>
    </w:pPr>
    <w:r>
      <w:rPr>
        <w:rFonts w:ascii="Arial" w:hAnsi="Arial" w:cs="Arial"/>
        <w:caps/>
        <w:noProof/>
        <w:lang w:eastAsia="fr-FR"/>
      </w:rPr>
      <w:drawing>
        <wp:inline distT="0" distB="0" distL="0" distR="0" wp14:anchorId="012691DF" wp14:editId="3FB6DA66">
          <wp:extent cx="1232493" cy="476250"/>
          <wp:effectExtent l="0" t="0" r="635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UPD_GRI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2821" cy="484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FA5" w:rsidRDefault="00F40FA5">
    <w:pPr>
      <w:pStyle w:val="Pieddepage"/>
    </w:pPr>
    <w:r>
      <w:rPr>
        <w:noProof/>
        <w:lang w:eastAsia="fr-FR"/>
      </w:rPr>
      <w:drawing>
        <wp:inline distT="0" distB="0" distL="0" distR="0">
          <wp:extent cx="938784" cy="612648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bre USP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8784" cy="6126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3FE" w:rsidRDefault="007F43FE" w:rsidP="00F40FA5">
      <w:r>
        <w:separator/>
      </w:r>
    </w:p>
  </w:footnote>
  <w:footnote w:type="continuationSeparator" w:id="0">
    <w:p w:rsidR="007F43FE" w:rsidRDefault="007F43FE" w:rsidP="00F40F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FA5" w:rsidRDefault="00F40FA5">
    <w:pPr>
      <w:pStyle w:val="En-tte"/>
    </w:pPr>
    <w:r>
      <w:rPr>
        <w:noProof/>
        <w:lang w:eastAsia="fr-FR"/>
      </w:rPr>
      <w:drawing>
        <wp:inline distT="0" distB="0" distL="0" distR="0" wp14:anchorId="498997F8" wp14:editId="3E97CE60">
          <wp:extent cx="1620981" cy="626207"/>
          <wp:effectExtent l="0" t="0" r="0" b="254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UPD_CMJ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3145" cy="642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12511">
      <w:tab/>
    </w:r>
    <w:r w:rsidR="00A12511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A1ADA"/>
    <w:multiLevelType w:val="hybridMultilevel"/>
    <w:tmpl w:val="17322D02"/>
    <w:lvl w:ilvl="0" w:tplc="BEDEF9C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43BC4"/>
    <w:multiLevelType w:val="multilevel"/>
    <w:tmpl w:val="271A7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1D149E"/>
    <w:multiLevelType w:val="hybridMultilevel"/>
    <w:tmpl w:val="4F4099A2"/>
    <w:lvl w:ilvl="0" w:tplc="040C000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6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35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074" w:hanging="360"/>
      </w:pPr>
      <w:rPr>
        <w:rFonts w:ascii="Wingdings" w:hAnsi="Wingdings" w:hint="default"/>
      </w:rPr>
    </w:lvl>
  </w:abstractNum>
  <w:abstractNum w:abstractNumId="3">
    <w:nsid w:val="5A0C37FB"/>
    <w:multiLevelType w:val="hybridMultilevel"/>
    <w:tmpl w:val="0EDC9144"/>
    <w:lvl w:ilvl="0" w:tplc="D35040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583521"/>
    <w:multiLevelType w:val="multilevel"/>
    <w:tmpl w:val="FE6E8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1"/>
  <w:proofState w:spelling="clean" w:grammar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513"/>
    <w:rsid w:val="000A6EBE"/>
    <w:rsid w:val="000E2066"/>
    <w:rsid w:val="000E48A2"/>
    <w:rsid w:val="001007F4"/>
    <w:rsid w:val="00111C7A"/>
    <w:rsid w:val="00142315"/>
    <w:rsid w:val="001742FC"/>
    <w:rsid w:val="00177053"/>
    <w:rsid w:val="0019696A"/>
    <w:rsid w:val="001C575C"/>
    <w:rsid w:val="001E4904"/>
    <w:rsid w:val="0020159C"/>
    <w:rsid w:val="002C1594"/>
    <w:rsid w:val="003316F0"/>
    <w:rsid w:val="00357EAC"/>
    <w:rsid w:val="00385F25"/>
    <w:rsid w:val="00393513"/>
    <w:rsid w:val="004415DD"/>
    <w:rsid w:val="004B1D04"/>
    <w:rsid w:val="004F1652"/>
    <w:rsid w:val="00522AF4"/>
    <w:rsid w:val="00541270"/>
    <w:rsid w:val="0068279D"/>
    <w:rsid w:val="006B7C18"/>
    <w:rsid w:val="006E39C7"/>
    <w:rsid w:val="00764BEC"/>
    <w:rsid w:val="007E0EC4"/>
    <w:rsid w:val="007F25B2"/>
    <w:rsid w:val="007F43FE"/>
    <w:rsid w:val="00805222"/>
    <w:rsid w:val="008A7545"/>
    <w:rsid w:val="008E3FB3"/>
    <w:rsid w:val="00954E1A"/>
    <w:rsid w:val="00972AFE"/>
    <w:rsid w:val="00A12511"/>
    <w:rsid w:val="00A336C5"/>
    <w:rsid w:val="00A53C9D"/>
    <w:rsid w:val="00AA60B0"/>
    <w:rsid w:val="00AF2BE9"/>
    <w:rsid w:val="00B95A9C"/>
    <w:rsid w:val="00C90489"/>
    <w:rsid w:val="00D1073D"/>
    <w:rsid w:val="00D23DA8"/>
    <w:rsid w:val="00D3594F"/>
    <w:rsid w:val="00D4672F"/>
    <w:rsid w:val="00D47620"/>
    <w:rsid w:val="00E32E3B"/>
    <w:rsid w:val="00E578EF"/>
    <w:rsid w:val="00E635F9"/>
    <w:rsid w:val="00E80D82"/>
    <w:rsid w:val="00E90E1B"/>
    <w:rsid w:val="00EF7143"/>
    <w:rsid w:val="00F40FA5"/>
    <w:rsid w:val="00F67666"/>
    <w:rsid w:val="00F82A9C"/>
    <w:rsid w:val="00F86C58"/>
    <w:rsid w:val="00F87D4B"/>
    <w:rsid w:val="00FB1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FA5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40FA5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En-tteCar">
    <w:name w:val="En-tête Car"/>
    <w:basedOn w:val="Policepardfaut"/>
    <w:link w:val="En-tte"/>
    <w:uiPriority w:val="99"/>
    <w:rsid w:val="00F40FA5"/>
  </w:style>
  <w:style w:type="paragraph" w:styleId="Pieddepage">
    <w:name w:val="footer"/>
    <w:basedOn w:val="Normal"/>
    <w:link w:val="PieddepageCar"/>
    <w:uiPriority w:val="99"/>
    <w:unhideWhenUsed/>
    <w:rsid w:val="00F40FA5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PieddepageCar">
    <w:name w:val="Pied de page Car"/>
    <w:basedOn w:val="Policepardfaut"/>
    <w:link w:val="Pieddepage"/>
    <w:uiPriority w:val="99"/>
    <w:rsid w:val="00F40FA5"/>
  </w:style>
  <w:style w:type="paragraph" w:styleId="Paragraphedeliste">
    <w:name w:val="List Paragraph"/>
    <w:basedOn w:val="Normal"/>
    <w:uiPriority w:val="34"/>
    <w:qFormat/>
    <w:rsid w:val="00E80D8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53C9D"/>
    <w:rPr>
      <w:color w:val="0563C1" w:themeColor="hyperlink"/>
      <w:u w:val="single"/>
    </w:rPr>
  </w:style>
  <w:style w:type="character" w:customStyle="1" w:styleId="apple-converted-space">
    <w:name w:val="apple-converted-space"/>
    <w:basedOn w:val="Policepardfaut"/>
    <w:rsid w:val="003316F0"/>
  </w:style>
  <w:style w:type="paragraph" w:styleId="Textedebulles">
    <w:name w:val="Balloon Text"/>
    <w:basedOn w:val="Normal"/>
    <w:link w:val="TextedebullesCar"/>
    <w:uiPriority w:val="99"/>
    <w:semiHidden/>
    <w:unhideWhenUsed/>
    <w:rsid w:val="000E206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20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FA5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40FA5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En-tteCar">
    <w:name w:val="En-tête Car"/>
    <w:basedOn w:val="Policepardfaut"/>
    <w:link w:val="En-tte"/>
    <w:uiPriority w:val="99"/>
    <w:rsid w:val="00F40FA5"/>
  </w:style>
  <w:style w:type="paragraph" w:styleId="Pieddepage">
    <w:name w:val="footer"/>
    <w:basedOn w:val="Normal"/>
    <w:link w:val="PieddepageCar"/>
    <w:uiPriority w:val="99"/>
    <w:unhideWhenUsed/>
    <w:rsid w:val="00F40FA5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PieddepageCar">
    <w:name w:val="Pied de page Car"/>
    <w:basedOn w:val="Policepardfaut"/>
    <w:link w:val="Pieddepage"/>
    <w:uiPriority w:val="99"/>
    <w:rsid w:val="00F40FA5"/>
  </w:style>
  <w:style w:type="paragraph" w:styleId="Paragraphedeliste">
    <w:name w:val="List Paragraph"/>
    <w:basedOn w:val="Normal"/>
    <w:uiPriority w:val="34"/>
    <w:qFormat/>
    <w:rsid w:val="00E80D8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53C9D"/>
    <w:rPr>
      <w:color w:val="0563C1" w:themeColor="hyperlink"/>
      <w:u w:val="single"/>
    </w:rPr>
  </w:style>
  <w:style w:type="character" w:customStyle="1" w:styleId="apple-converted-space">
    <w:name w:val="apple-converted-space"/>
    <w:basedOn w:val="Policepardfaut"/>
    <w:rsid w:val="003316F0"/>
  </w:style>
  <w:style w:type="paragraph" w:styleId="Textedebulles">
    <w:name w:val="Balloon Text"/>
    <w:basedOn w:val="Normal"/>
    <w:link w:val="TextedebullesCar"/>
    <w:uiPriority w:val="99"/>
    <w:semiHidden/>
    <w:unhideWhenUsed/>
    <w:rsid w:val="000E206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20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8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at\AppData\Local\Temp\Mod&#232;le%20page%20de%20garde-%20Doc%20Word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22616-514F-4242-9345-7158679DF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page de garde- Doc Word.dotx</Template>
  <TotalTime>1</TotalTime>
  <Pages>1</Pages>
  <Words>103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CHSA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Amat</dc:creator>
  <cp:lastModifiedBy>REBIER Guillaume</cp:lastModifiedBy>
  <cp:revision>4</cp:revision>
  <cp:lastPrinted>2018-08-28T09:32:00Z</cp:lastPrinted>
  <dcterms:created xsi:type="dcterms:W3CDTF">2018-08-28T09:25:00Z</dcterms:created>
  <dcterms:modified xsi:type="dcterms:W3CDTF">2018-08-28T09:34:00Z</dcterms:modified>
</cp:coreProperties>
</file>